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B35D2C" w:rsidRPr="00121B5C" w:rsidRDefault="0077340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77340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НАУКА. ТЕХНОЛОГИИ. ИННОВАЦИИ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B35D2C">
        <w:rPr>
          <w:rFonts w:ascii="Tahoma" w:eastAsia="Arial Unicode MS" w:hAnsi="Tahoma" w:cs="Tahoma"/>
          <w:b/>
        </w:rPr>
        <w:t xml:space="preserve">9 </w:t>
      </w:r>
      <w:r w:rsidR="00773401">
        <w:rPr>
          <w:rFonts w:ascii="Tahoma" w:eastAsia="Arial Unicode MS" w:hAnsi="Tahoma" w:cs="Tahoma"/>
          <w:b/>
        </w:rPr>
        <w:t>августа</w:t>
      </w:r>
      <w:r w:rsidR="00B35D2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7A3CB4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773401">
        <w:rPr>
          <w:rFonts w:ascii="Tahoma" w:eastAsia="Arial Unicode MS" w:hAnsi="Tahoma" w:cs="Tahoma"/>
          <w:b/>
        </w:rPr>
        <w:t>Стерлитамак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E167EC" w:rsidRPr="00E167EC">
        <w:t xml:space="preserve"> </w:t>
      </w:r>
      <w:r w:rsidR="00E167EC" w:rsidRPr="00E167EC">
        <w:rPr>
          <w:rFonts w:ascii="Tahoma" w:eastAsia="Arial Unicode MS" w:hAnsi="Tahoma" w:cs="Tahoma"/>
          <w:b/>
        </w:rPr>
        <w:t xml:space="preserve">ТН </w:t>
      </w:r>
      <w:r w:rsidR="00594785" w:rsidRPr="00B35D2C">
        <w:rPr>
          <w:rFonts w:ascii="Tahoma" w:eastAsia="Arial Unicode MS" w:hAnsi="Tahoma" w:cs="Tahoma"/>
          <w:b/>
        </w:rPr>
        <w:t>-</w:t>
      </w:r>
      <w:r w:rsidR="00773401">
        <w:rPr>
          <w:rFonts w:ascii="Tahoma" w:eastAsia="Arial Unicode MS" w:hAnsi="Tahoma" w:cs="Tahoma"/>
          <w:b/>
        </w:rPr>
        <w:t>94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B35D2C">
        <w:rPr>
          <w:rFonts w:ascii="Tahoma" w:eastAsia="Arial Unicode MS" w:hAnsi="Tahoma" w:cs="Tahoma"/>
          <w:b/>
          <w:u w:val="single"/>
        </w:rPr>
        <w:t xml:space="preserve">9 </w:t>
      </w:r>
      <w:r w:rsidR="00773401">
        <w:rPr>
          <w:rFonts w:ascii="Tahoma" w:eastAsia="Arial Unicode MS" w:hAnsi="Tahoma" w:cs="Tahoma"/>
          <w:b/>
          <w:u w:val="single"/>
        </w:rPr>
        <w:t>августа</w:t>
      </w:r>
      <w:r w:rsidR="00B35D2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E167EC" w:rsidRPr="00E167EC">
        <w:t xml:space="preserve"> </w:t>
      </w:r>
      <w:r w:rsidR="00E167EC" w:rsidRPr="00E167EC">
        <w:rPr>
          <w:rFonts w:ascii="Tahoma" w:eastAsia="Arial Unicode MS" w:hAnsi="Tahoma" w:cs="Tahoma"/>
          <w:b/>
        </w:rPr>
        <w:t xml:space="preserve">ТН </w:t>
      </w:r>
      <w:r w:rsidR="00594785" w:rsidRPr="00594785">
        <w:rPr>
          <w:rFonts w:ascii="Tahoma" w:eastAsia="Arial Unicode MS" w:hAnsi="Tahoma" w:cs="Tahoma"/>
          <w:b/>
        </w:rPr>
        <w:t>-</w:t>
      </w:r>
      <w:r w:rsidR="00773401">
        <w:rPr>
          <w:rFonts w:ascii="Tahoma" w:eastAsia="Arial Unicode MS" w:hAnsi="Tahoma" w:cs="Tahoma"/>
          <w:b/>
        </w:rPr>
        <w:t>94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77340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B35D2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773401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E167EC">
              <w:t xml:space="preserve"> </w:t>
            </w:r>
            <w:r w:rsidR="00E167EC" w:rsidRPr="00E167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ТН 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="0077340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4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77340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августа</w:t>
            </w:r>
            <w:r w:rsidR="00B35D2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1.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2.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Машиностроение и машиноведение.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3.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F434AD">
              <w:rPr>
                <w:rFonts w:ascii="Tahoma" w:hAnsi="Tahoma" w:cs="Tahoma"/>
                <w:sz w:val="16"/>
                <w:szCs w:val="16"/>
              </w:rPr>
              <w:t>агроинженерных</w:t>
            </w:r>
            <w:proofErr w:type="spellEnd"/>
            <w:r w:rsidRPr="00F434AD">
              <w:rPr>
                <w:rFonts w:ascii="Tahoma" w:hAnsi="Tahoma" w:cs="Tahoma"/>
                <w:sz w:val="16"/>
                <w:szCs w:val="16"/>
              </w:rPr>
              <w:t xml:space="preserve"> систем.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4.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5.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6.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F434AD" w:rsidRPr="00F434AD" w:rsidRDefault="00F434AD" w:rsidP="00F434AD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7.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Металлургия и материаловедение.</w:t>
            </w:r>
          </w:p>
          <w:p w:rsidR="00594785" w:rsidRPr="00121B5C" w:rsidRDefault="00F434AD" w:rsidP="00F434AD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F434AD">
              <w:rPr>
                <w:rFonts w:ascii="Tahoma" w:hAnsi="Tahoma" w:cs="Tahoma"/>
                <w:sz w:val="16"/>
                <w:szCs w:val="16"/>
              </w:rPr>
              <w:t>8.</w:t>
            </w:r>
            <w:r w:rsidRPr="00F434AD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5D" w:rsidRDefault="00972E5D">
      <w:pPr>
        <w:spacing w:after="0" w:line="240" w:lineRule="auto"/>
      </w:pPr>
      <w:r>
        <w:separator/>
      </w:r>
    </w:p>
  </w:endnote>
  <w:endnote w:type="continuationSeparator" w:id="0">
    <w:p w:rsidR="00972E5D" w:rsidRDefault="009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7340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5D" w:rsidRDefault="00972E5D">
      <w:pPr>
        <w:spacing w:after="0" w:line="240" w:lineRule="auto"/>
      </w:pPr>
      <w:r>
        <w:separator/>
      </w:r>
    </w:p>
  </w:footnote>
  <w:footnote w:type="continuationSeparator" w:id="0">
    <w:p w:rsidR="00972E5D" w:rsidRDefault="0097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16366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73401"/>
    <w:rsid w:val="007A3CB4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2E5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5D2C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7EC"/>
    <w:rsid w:val="00E16B00"/>
    <w:rsid w:val="00E37159"/>
    <w:rsid w:val="00E531B9"/>
    <w:rsid w:val="00E919AD"/>
    <w:rsid w:val="00E91D45"/>
    <w:rsid w:val="00E96E0A"/>
    <w:rsid w:val="00EC5620"/>
    <w:rsid w:val="00EE0CC2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C87D-2356-4F41-B182-47CC9D30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7</cp:revision>
  <dcterms:created xsi:type="dcterms:W3CDTF">2021-06-03T22:26:00Z</dcterms:created>
  <dcterms:modified xsi:type="dcterms:W3CDTF">2021-06-09T13:21:00Z</dcterms:modified>
</cp:coreProperties>
</file>